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2F4" w:rsidRDefault="00F932F4" w:rsidP="00F93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Всероссийская олимпиада школьников по литературе</w:t>
      </w:r>
    </w:p>
    <w:p w:rsidR="00F932F4" w:rsidRDefault="00F932F4" w:rsidP="00F932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Школьный этап</w:t>
      </w:r>
    </w:p>
    <w:p w:rsidR="00F932F4" w:rsidRDefault="00F932F4" w:rsidP="00F932F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2022-2023 учебный год</w:t>
      </w:r>
    </w:p>
    <w:p w:rsidR="009E319E" w:rsidRDefault="00F932F4" w:rsidP="00F932F4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10-11  класс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Работа состоит из двух частей.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Первая часть - задания, которые помогают выявить знание текстов художественной литературы, а также проверить теоретико-литературные и историко-культурные знания.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Вторая часть – творческое задание.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Проверяются творческие способности школьников, умение создавать разные по жанру и стилю тексты, последовательность и логичность изложения, следование нормам речи.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Задания выполняются на отдельных листах, в любой последовательности.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Переписывать формулировки заданий не нужно, достаточно указать их номер.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выполнение работы отводится 90 минут.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Максимальное количество баллов, которое можно получить за выполнение заданий олимпиады – 50.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Ответы к заданиям олимпиады прилагаются.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t>Часть первая</w:t>
      </w:r>
    </w:p>
    <w:p w:rsidR="009E319E" w:rsidRDefault="009E319E" w:rsidP="009E319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Назовите произведение и автора. </w:t>
      </w:r>
      <w:r>
        <w:rPr>
          <w:rFonts w:ascii="Arial" w:hAnsi="Arial" w:cs="Arial"/>
          <w:color w:val="000000"/>
          <w:sz w:val="21"/>
          <w:szCs w:val="21"/>
        </w:rPr>
        <w:t>(Максимальное количество баллов – 12 баллов)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</w:t>
      </w:r>
      <w:r>
        <w:rPr>
          <w:rFonts w:ascii="Arial" w:hAnsi="Arial" w:cs="Arial"/>
          <w:color w:val="000000"/>
          <w:sz w:val="21"/>
          <w:szCs w:val="21"/>
        </w:rPr>
        <w:t>.  Хорошо тебе, Катя! А я - то зачем остался жить на свете да мучиться!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Б. </w:t>
      </w:r>
      <w:r>
        <w:rPr>
          <w:rFonts w:ascii="Arial" w:hAnsi="Arial" w:cs="Arial"/>
          <w:color w:val="000000"/>
          <w:sz w:val="21"/>
          <w:szCs w:val="21"/>
        </w:rPr>
        <w:t>Вот наш герой подъехал к сеням;</w:t>
      </w:r>
      <w:r>
        <w:rPr>
          <w:rFonts w:ascii="Arial" w:hAnsi="Arial" w:cs="Arial"/>
          <w:color w:val="000000"/>
          <w:sz w:val="21"/>
          <w:szCs w:val="21"/>
        </w:rPr>
        <w:br/>
        <w:t>   Швейцара мимо он стрелой</w:t>
      </w:r>
      <w:r>
        <w:rPr>
          <w:rFonts w:ascii="Arial" w:hAnsi="Arial" w:cs="Arial"/>
          <w:color w:val="000000"/>
          <w:sz w:val="21"/>
          <w:szCs w:val="21"/>
        </w:rPr>
        <w:br/>
        <w:t>   Взлетел по мраморным ступеням,</w:t>
      </w:r>
      <w:r>
        <w:rPr>
          <w:rFonts w:ascii="Arial" w:hAnsi="Arial" w:cs="Arial"/>
          <w:color w:val="000000"/>
          <w:sz w:val="21"/>
          <w:szCs w:val="21"/>
        </w:rPr>
        <w:br/>
        <w:t>   Расправил волоса рукой,</w:t>
      </w:r>
      <w:r>
        <w:rPr>
          <w:rFonts w:ascii="Arial" w:hAnsi="Arial" w:cs="Arial"/>
          <w:color w:val="000000"/>
          <w:sz w:val="21"/>
          <w:szCs w:val="21"/>
        </w:rPr>
        <w:br/>
        <w:t>   Вошел. Полна народу зала;</w:t>
      </w:r>
      <w:r>
        <w:rPr>
          <w:rFonts w:ascii="Arial" w:hAnsi="Arial" w:cs="Arial"/>
          <w:color w:val="000000"/>
          <w:sz w:val="21"/>
          <w:szCs w:val="21"/>
        </w:rPr>
        <w:br/>
        <w:t>   Музыка уж греметь устала;</w:t>
      </w:r>
      <w:r>
        <w:rPr>
          <w:rFonts w:ascii="Arial" w:hAnsi="Arial" w:cs="Arial"/>
          <w:color w:val="000000"/>
          <w:sz w:val="21"/>
          <w:szCs w:val="21"/>
        </w:rPr>
        <w:br/>
        <w:t>   Толпа мазуркой занята;</w:t>
      </w:r>
      <w:r>
        <w:rPr>
          <w:rFonts w:ascii="Arial" w:hAnsi="Arial" w:cs="Arial"/>
          <w:color w:val="000000"/>
          <w:sz w:val="21"/>
          <w:szCs w:val="21"/>
        </w:rPr>
        <w:br/>
        <w:t>   Кругом и шум и теснота;</w:t>
      </w:r>
      <w:r>
        <w:rPr>
          <w:rFonts w:ascii="Arial" w:hAnsi="Arial" w:cs="Arial"/>
          <w:color w:val="000000"/>
          <w:sz w:val="21"/>
          <w:szCs w:val="21"/>
        </w:rPr>
        <w:br/>
        <w:t>   Бренчат кавалергарда шпоры;</w:t>
      </w:r>
      <w:r>
        <w:rPr>
          <w:rFonts w:ascii="Arial" w:hAnsi="Arial" w:cs="Arial"/>
          <w:color w:val="000000"/>
          <w:sz w:val="21"/>
          <w:szCs w:val="21"/>
        </w:rPr>
        <w:br/>
        <w:t>   Летают ножки милых дам;</w:t>
      </w:r>
      <w:r>
        <w:rPr>
          <w:rFonts w:ascii="Arial" w:hAnsi="Arial" w:cs="Arial"/>
          <w:color w:val="000000"/>
          <w:sz w:val="21"/>
          <w:szCs w:val="21"/>
        </w:rPr>
        <w:br/>
        <w:t>   По их пленительным следам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  <w:t>   Л</w:t>
      </w:r>
      <w:proofErr w:type="gramEnd"/>
      <w:r>
        <w:rPr>
          <w:rFonts w:ascii="Arial" w:hAnsi="Arial" w:cs="Arial"/>
          <w:color w:val="000000"/>
          <w:sz w:val="21"/>
          <w:szCs w:val="21"/>
        </w:rPr>
        <w:t>етают пламенные взоры,</w:t>
      </w:r>
      <w:r>
        <w:rPr>
          <w:rFonts w:ascii="Arial" w:hAnsi="Arial" w:cs="Arial"/>
          <w:color w:val="000000"/>
          <w:sz w:val="21"/>
          <w:szCs w:val="21"/>
        </w:rPr>
        <w:br/>
        <w:t xml:space="preserve">   И ревом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скрыпок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заглушен</w:t>
      </w:r>
      <w:r>
        <w:rPr>
          <w:rFonts w:ascii="Arial" w:hAnsi="Arial" w:cs="Arial"/>
          <w:color w:val="000000"/>
          <w:sz w:val="21"/>
          <w:szCs w:val="21"/>
        </w:rPr>
        <w:br/>
        <w:t>   Ревнивый шепот модных жен.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В. </w:t>
      </w:r>
      <w:r>
        <w:rPr>
          <w:rFonts w:ascii="Arial" w:hAnsi="Arial" w:cs="Arial"/>
          <w:color w:val="000000"/>
          <w:sz w:val="21"/>
          <w:szCs w:val="21"/>
        </w:rPr>
        <w:t xml:space="preserve">Вскоре я увидел, как из-за крайних дворов хутора вышел на дорогу мужчина. Он вел за руку маленького мальчика, судя по росту - лет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пяти-шести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,н</w:t>
      </w:r>
      <w:proofErr w:type="gramEnd"/>
      <w:r>
        <w:rPr>
          <w:rFonts w:ascii="Arial" w:hAnsi="Arial" w:cs="Arial"/>
          <w:color w:val="000000"/>
          <w:sz w:val="21"/>
          <w:szCs w:val="21"/>
        </w:rPr>
        <w:t>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больше. Они устало брели по направлению к переправе,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но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,п</w:t>
      </w:r>
      <w:proofErr w:type="gramEnd"/>
      <w:r>
        <w:rPr>
          <w:rFonts w:ascii="Arial" w:hAnsi="Arial" w:cs="Arial"/>
          <w:color w:val="000000"/>
          <w:sz w:val="21"/>
          <w:szCs w:val="21"/>
        </w:rPr>
        <w:t>оравнявшись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с машиной, повернули ко мне. Высокий, сутуловатый мужчина, подойдя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вплотную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,с</w:t>
      </w:r>
      <w:proofErr w:type="gramEnd"/>
      <w:r>
        <w:rPr>
          <w:rFonts w:ascii="Arial" w:hAnsi="Arial" w:cs="Arial"/>
          <w:color w:val="000000"/>
          <w:sz w:val="21"/>
          <w:szCs w:val="21"/>
        </w:rPr>
        <w:t>казал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приглушенным баском: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Здорово,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браток</w:t>
      </w:r>
      <w:proofErr w:type="gramEnd"/>
      <w:r>
        <w:rPr>
          <w:rFonts w:ascii="Arial" w:hAnsi="Arial" w:cs="Arial"/>
          <w:color w:val="000000"/>
          <w:sz w:val="21"/>
          <w:szCs w:val="21"/>
        </w:rPr>
        <w:t>!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Г. </w:t>
      </w:r>
      <w:r>
        <w:rPr>
          <w:rFonts w:ascii="Arial" w:hAnsi="Arial" w:cs="Arial"/>
          <w:color w:val="000000"/>
          <w:sz w:val="21"/>
          <w:szCs w:val="21"/>
        </w:rPr>
        <w:t>Нет, не клянись.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Хоть рада я твоей любви, но этот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Обет ночной не радует меня: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Он слишком скор, внезапен, опрометчив,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слишком он на молнию похож,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Которая, сверкнув, исчезнет прежде,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Чем скажем мы, что молния блестит.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Мой дорогой, прощай, пусть эта почка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Любви в цветок прекрасный развернется,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 времени ближайшей нашей встречи.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Прощай, спокойной ночи! Пусть тот мир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тот покой в твое вольются сердце,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Которыми наполнено мое.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Д. </w:t>
      </w:r>
      <w:r>
        <w:rPr>
          <w:rFonts w:ascii="Arial" w:hAnsi="Arial" w:cs="Arial"/>
          <w:color w:val="000000"/>
          <w:sz w:val="21"/>
          <w:szCs w:val="21"/>
        </w:rPr>
        <w:t>Не понятая и брошенная даже мужем своим, схоронившая шесть детей, но не нрав свой общительный, чужая сёстрам, золовкам, смешная, по-глупому работающая на других бесплатно, – она не скопила имущества к смерти. Грязно-белая коза, колченогая кошка, фикусы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…</w:t>
      </w:r>
      <w:r>
        <w:rPr>
          <w:rFonts w:ascii="Arial" w:hAnsi="Arial" w:cs="Arial"/>
          <w:color w:val="000000"/>
          <w:sz w:val="21"/>
          <w:szCs w:val="21"/>
        </w:rPr>
        <w:br/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>се мы жили рядом с ней и не поняли, что есть она тот самый праведник, без которого, по пословице, не стоит село.</w:t>
      </w:r>
      <w:r>
        <w:rPr>
          <w:rFonts w:ascii="Arial" w:hAnsi="Arial" w:cs="Arial"/>
          <w:color w:val="000000"/>
          <w:sz w:val="21"/>
          <w:szCs w:val="21"/>
        </w:rPr>
        <w:br/>
        <w:t>Ни город.</w:t>
      </w:r>
      <w:r>
        <w:rPr>
          <w:rFonts w:ascii="Arial" w:hAnsi="Arial" w:cs="Arial"/>
          <w:color w:val="000000"/>
          <w:sz w:val="21"/>
          <w:szCs w:val="21"/>
        </w:rPr>
        <w:br/>
        <w:t>Ни вся земля наша.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Е. </w:t>
      </w:r>
      <w:r>
        <w:rPr>
          <w:rFonts w:ascii="Arial" w:hAnsi="Arial" w:cs="Arial"/>
          <w:color w:val="000000"/>
          <w:sz w:val="21"/>
          <w:szCs w:val="21"/>
        </w:rPr>
        <w:t>И он, как будто околдован,</w:t>
      </w:r>
      <w:r>
        <w:rPr>
          <w:rFonts w:ascii="Arial" w:hAnsi="Arial" w:cs="Arial"/>
          <w:color w:val="000000"/>
          <w:sz w:val="21"/>
          <w:szCs w:val="21"/>
        </w:rPr>
        <w:br/>
        <w:t>Как будто к мрамору прикован,</w:t>
      </w:r>
      <w:r>
        <w:rPr>
          <w:rFonts w:ascii="Arial" w:hAnsi="Arial" w:cs="Arial"/>
          <w:color w:val="000000"/>
          <w:sz w:val="21"/>
          <w:szCs w:val="21"/>
        </w:rPr>
        <w:br/>
        <w:t>Сойти не может! Вкруг него</w:t>
      </w:r>
      <w:r>
        <w:rPr>
          <w:rFonts w:ascii="Arial" w:hAnsi="Arial" w:cs="Arial"/>
          <w:color w:val="000000"/>
          <w:sz w:val="21"/>
          <w:szCs w:val="21"/>
        </w:rPr>
        <w:br/>
        <w:t>Вода и больше ничего!</w:t>
      </w:r>
      <w:r>
        <w:rPr>
          <w:rFonts w:ascii="Arial" w:hAnsi="Arial" w:cs="Arial"/>
          <w:color w:val="000000"/>
          <w:sz w:val="21"/>
          <w:szCs w:val="21"/>
        </w:rPr>
        <w:br/>
        <w:t>И, обращен к нему спиною,</w:t>
      </w:r>
      <w:r>
        <w:rPr>
          <w:rFonts w:ascii="Arial" w:hAnsi="Arial" w:cs="Arial"/>
          <w:color w:val="000000"/>
          <w:sz w:val="21"/>
          <w:szCs w:val="21"/>
        </w:rPr>
        <w:br/>
        <w:t>В неколебимой вышине,</w:t>
      </w:r>
      <w:r>
        <w:rPr>
          <w:rFonts w:ascii="Arial" w:hAnsi="Arial" w:cs="Arial"/>
          <w:color w:val="000000"/>
          <w:sz w:val="21"/>
          <w:szCs w:val="21"/>
        </w:rPr>
        <w:br/>
        <w:t>Над возмущенною Невою</w:t>
      </w:r>
      <w:proofErr w:type="gramStart"/>
      <w:r>
        <w:rPr>
          <w:rFonts w:ascii="Arial" w:hAnsi="Arial" w:cs="Arial"/>
          <w:color w:val="000000"/>
          <w:sz w:val="21"/>
          <w:szCs w:val="21"/>
        </w:rPr>
        <w:br/>
        <w:t>С</w:t>
      </w:r>
      <w:proofErr w:type="gramEnd"/>
      <w:r>
        <w:rPr>
          <w:rFonts w:ascii="Arial" w:hAnsi="Arial" w:cs="Arial"/>
          <w:color w:val="000000"/>
          <w:sz w:val="21"/>
          <w:szCs w:val="21"/>
        </w:rPr>
        <w:t>тоит с простертою рукою</w:t>
      </w:r>
      <w:r>
        <w:rPr>
          <w:rFonts w:ascii="Arial" w:hAnsi="Arial" w:cs="Arial"/>
          <w:color w:val="000000"/>
          <w:sz w:val="21"/>
          <w:szCs w:val="21"/>
        </w:rPr>
        <w:br/>
        <w:t>Кумир на бронзовом коне.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Какие герои, из каких произведений и каких авторов мечтали </w:t>
      </w:r>
      <w:r>
        <w:rPr>
          <w:rFonts w:ascii="Arial" w:hAnsi="Arial" w:cs="Arial"/>
          <w:color w:val="000000"/>
          <w:sz w:val="21"/>
          <w:szCs w:val="21"/>
        </w:rPr>
        <w:t>(максимальное количество баллов – 12)</w:t>
      </w:r>
      <w:r>
        <w:rPr>
          <w:rFonts w:ascii="Arial" w:hAnsi="Arial" w:cs="Arial"/>
          <w:b/>
          <w:bCs/>
          <w:color w:val="000000"/>
          <w:sz w:val="21"/>
          <w:szCs w:val="21"/>
        </w:rPr>
        <w:t>: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 своём Тулоне,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изобрести перпетуум-мобиле,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«через пруд выстроить каменный мост, на котором были бы лавки и чтоб в них сидели купцы…»,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«мне только бы досталось в генералы»,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«в Европу прорубить окно»,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«на Руси жить хорошо».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. С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жизнью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каких писателей связаны следующие места </w:t>
      </w:r>
      <w:r>
        <w:rPr>
          <w:rFonts w:ascii="Arial" w:hAnsi="Arial" w:cs="Arial"/>
          <w:color w:val="000000"/>
          <w:sz w:val="21"/>
          <w:szCs w:val="21"/>
        </w:rPr>
        <w:t>(максимальное количество баллов – 12)</w:t>
      </w:r>
      <w:r>
        <w:rPr>
          <w:rFonts w:ascii="Arial" w:hAnsi="Arial" w:cs="Arial"/>
          <w:b/>
          <w:bCs/>
          <w:color w:val="000000"/>
          <w:sz w:val="21"/>
          <w:szCs w:val="21"/>
        </w:rPr>
        <w:t>: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Мелихово                  </w:t>
      </w:r>
      <w:r w:rsidR="008A27A6">
        <w:rPr>
          <w:rFonts w:ascii="Arial" w:hAnsi="Arial" w:cs="Arial"/>
          <w:color w:val="000000"/>
          <w:sz w:val="21"/>
          <w:szCs w:val="21"/>
        </w:rPr>
        <w:t xml:space="preserve">                 </w:t>
      </w:r>
      <w:r>
        <w:rPr>
          <w:rFonts w:ascii="Arial" w:hAnsi="Arial" w:cs="Arial"/>
          <w:color w:val="000000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Карабиха</w:t>
      </w:r>
      <w:proofErr w:type="spellEnd"/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Спасское-Лутовиново</w:t>
      </w:r>
      <w:proofErr w:type="spellEnd"/>
      <w:r w:rsidR="008A27A6">
        <w:rPr>
          <w:rFonts w:ascii="Arial" w:hAnsi="Arial" w:cs="Arial"/>
          <w:color w:val="000000"/>
          <w:sz w:val="21"/>
          <w:szCs w:val="21"/>
        </w:rPr>
        <w:t xml:space="preserve">                </w:t>
      </w:r>
      <w:r>
        <w:rPr>
          <w:rFonts w:ascii="Arial" w:hAnsi="Arial" w:cs="Arial"/>
          <w:color w:val="000000"/>
          <w:sz w:val="21"/>
          <w:szCs w:val="21"/>
        </w:rPr>
        <w:t xml:space="preserve"> - Орёл                        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Тула                         </w:t>
      </w:r>
      <w:r w:rsidR="008A27A6">
        <w:rPr>
          <w:rFonts w:ascii="Arial" w:hAnsi="Arial" w:cs="Arial"/>
          <w:color w:val="000000"/>
          <w:sz w:val="21"/>
          <w:szCs w:val="21"/>
        </w:rPr>
        <w:t xml:space="preserve">                    </w:t>
      </w:r>
      <w:r>
        <w:rPr>
          <w:rFonts w:ascii="Arial" w:hAnsi="Arial" w:cs="Arial"/>
          <w:color w:val="000000"/>
          <w:sz w:val="21"/>
          <w:szCs w:val="21"/>
        </w:rPr>
        <w:t xml:space="preserve"> - Курск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  <w:u w:val="single"/>
        </w:rPr>
        <w:lastRenderedPageBreak/>
        <w:t>Часть вторая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Выполн</w:t>
      </w:r>
      <w:r w:rsidR="00E665CE">
        <w:rPr>
          <w:rFonts w:ascii="Arial" w:hAnsi="Arial" w:cs="Arial"/>
          <w:b/>
          <w:bCs/>
          <w:color w:val="000000"/>
          <w:sz w:val="21"/>
          <w:szCs w:val="21"/>
        </w:rPr>
        <w:t>ите творческое задание (14 баллов</w:t>
      </w:r>
      <w:r>
        <w:rPr>
          <w:rFonts w:ascii="Arial" w:hAnsi="Arial" w:cs="Arial"/>
          <w:b/>
          <w:bCs/>
          <w:color w:val="000000"/>
          <w:sz w:val="21"/>
          <w:szCs w:val="21"/>
        </w:rPr>
        <w:t>)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Перед Вами мини-портрет одного из старинных русских городов из книги воспоминаний А.Ремизова «Подстриженными глазами».</w:t>
      </w:r>
      <w:r>
        <w:rPr>
          <w:rFonts w:ascii="Arial" w:hAnsi="Arial" w:cs="Arial"/>
          <w:color w:val="000000"/>
          <w:sz w:val="21"/>
          <w:szCs w:val="21"/>
        </w:rPr>
        <w:br/>
      </w:r>
      <w:proofErr w:type="gramStart"/>
      <w:r>
        <w:rPr>
          <w:rFonts w:ascii="Arial" w:hAnsi="Arial" w:cs="Arial"/>
          <w:i/>
          <w:iCs/>
          <w:color w:val="000000"/>
          <w:sz w:val="21"/>
          <w:szCs w:val="21"/>
        </w:rPr>
        <w:t>«И разве могу забыть я вечер с такой ширью пожаром разлившейся вечерней зарей – Тула, та самая Тула, где Лесков подковал на подковы стальную аглицкую блоху, Тула, известная своими самоварами, пряниками, ножами, ружьями, а прославившаяся на весь мир и навсегда Ясной Поляной.»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b/>
          <w:bCs/>
          <w:color w:val="000000"/>
          <w:sz w:val="21"/>
          <w:szCs w:val="21"/>
        </w:rPr>
        <w:t>Составьте по аналогии литературный портрет своего города, поселка, который мог бы стать его визитной карточкой.</w:t>
      </w:r>
      <w:proofErr w:type="gramEnd"/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9E319E" w:rsidRDefault="009E319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Ответы к олимпиадным заданиям по литературе.</w:t>
      </w:r>
    </w:p>
    <w:p w:rsidR="009E319E" w:rsidRDefault="009E319E" w:rsidP="009E319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Назовите произведение и автора: (12 баллов)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А) А.Н. Островский пьеса «Гроза».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Б) А.С. Пушкин «Евгений Онегин».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В) М.А. Шолохов «Судьба человека».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Г) У. Шекспир «Ромео и Джульетта».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Д) А.И. Солженицын «Матренин двор».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Е) А.С. Пушкин «Медный всадник».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9E319E" w:rsidRDefault="009E319E" w:rsidP="009E319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Какие герои, из каких произведений и каких авторов мечтали: (12 баллов)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 своём Тулоне (князь Андрей, из романа Л.Н. Толстого «Война и мир»);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изобрести перпетуум-мобиле (мещанин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Кулигин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из пьесы А.Н. Островского «Гроза»);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«через пруд выстроить каменный мост, на котором были бы лавки и чтоб в них сидели купцы…» (Манилов из поэмы Н.В. Гоголя «Мёртвые души»);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«мне только бы досталось в генералы» (полковник Скалозуб из комедии А.С.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Грибоедова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«Горе от ума»);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«в Европу прорубить окно» (царь Пётр 1 из поэмы А.С. Пушкина «Медный всадник»);</w:t>
      </w:r>
    </w:p>
    <w:p w:rsidR="009E319E" w:rsidRDefault="009E319E" w:rsidP="009E319E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«на Руси жить хорошо» (7 мужиков из поэмы Н.А. Некрасова «Кому на Руси жить хорошо»).</w:t>
      </w:r>
    </w:p>
    <w:p w:rsidR="009E319E" w:rsidRDefault="009E319E" w:rsidP="009E319E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С </w:t>
      </w: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жизнью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каких писателей связаны следующие места: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Мелихово   (А.П. Чехов).             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Карабиха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(Н.А. Некрасов).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Спасское-Лутовиново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(И.С. Тургенев).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Орёл (И.С. Тургенев, Л. Андреев, достаточно указать имя одного писателя).                   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Тула (Н.С. Лесков, Л. Андреев, достаточно указать имя одного писателя).                        </w:t>
      </w:r>
    </w:p>
    <w:p w:rsidR="009E319E" w:rsidRDefault="009E319E" w:rsidP="009E319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Курск (Е.И. Носов, К.Д. Воробьёв).</w:t>
      </w: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Критерии выполнения творческого задания:</w:t>
      </w: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 w:rsidRPr="00E665CE">
        <w:rPr>
          <w:rFonts w:ascii="Arial" w:hAnsi="Arial" w:cs="Arial"/>
          <w:bCs/>
          <w:color w:val="000000"/>
          <w:sz w:val="21"/>
          <w:szCs w:val="21"/>
        </w:rPr>
        <w:t>1.</w:t>
      </w:r>
      <w:r>
        <w:rPr>
          <w:rFonts w:ascii="Arial" w:hAnsi="Arial" w:cs="Arial"/>
          <w:bCs/>
          <w:color w:val="000000"/>
          <w:sz w:val="21"/>
          <w:szCs w:val="21"/>
        </w:rPr>
        <w:t>Соответствие теме</w:t>
      </w:r>
      <w:r w:rsidR="0007157A">
        <w:rPr>
          <w:rFonts w:ascii="Arial" w:hAnsi="Arial" w:cs="Arial"/>
          <w:bCs/>
          <w:color w:val="000000"/>
          <w:sz w:val="21"/>
          <w:szCs w:val="21"/>
        </w:rPr>
        <w:t xml:space="preserve"> – 2 балла</w:t>
      </w: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 w:cs="Arial"/>
          <w:bCs/>
          <w:color w:val="000000"/>
          <w:sz w:val="21"/>
          <w:szCs w:val="21"/>
        </w:rPr>
        <w:t>2.Названо не менее 2 авторов, связанных с данным селом или городом</w:t>
      </w:r>
      <w:r w:rsidR="0007157A">
        <w:rPr>
          <w:rFonts w:ascii="Arial" w:hAnsi="Arial" w:cs="Arial"/>
          <w:bCs/>
          <w:color w:val="000000"/>
          <w:sz w:val="21"/>
          <w:szCs w:val="21"/>
        </w:rPr>
        <w:t xml:space="preserve"> – 7 баллов</w:t>
      </w: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 w:cs="Arial"/>
          <w:bCs/>
          <w:color w:val="000000"/>
          <w:sz w:val="21"/>
          <w:szCs w:val="21"/>
        </w:rPr>
        <w:t>3. Логичность изложения текста</w:t>
      </w:r>
      <w:r w:rsidR="0007157A">
        <w:rPr>
          <w:rFonts w:ascii="Arial" w:hAnsi="Arial" w:cs="Arial"/>
          <w:bCs/>
          <w:color w:val="000000"/>
          <w:sz w:val="21"/>
          <w:szCs w:val="21"/>
        </w:rPr>
        <w:t xml:space="preserve"> – 3 балла</w:t>
      </w:r>
    </w:p>
    <w:p w:rsidR="00E665CE" w:rsidRP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 w:cs="Arial"/>
          <w:bCs/>
          <w:color w:val="000000"/>
          <w:sz w:val="21"/>
          <w:szCs w:val="21"/>
        </w:rPr>
        <w:t>4.О</w:t>
      </w:r>
      <w:r w:rsidR="0007157A">
        <w:rPr>
          <w:rFonts w:ascii="Arial" w:hAnsi="Arial" w:cs="Arial"/>
          <w:bCs/>
          <w:color w:val="000000"/>
          <w:sz w:val="21"/>
          <w:szCs w:val="21"/>
        </w:rPr>
        <w:t>ригинальность изложения – 2 балла</w:t>
      </w:r>
    </w:p>
    <w:p w:rsidR="00E665CE" w:rsidRDefault="00E665CE" w:rsidP="00E665C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</w:p>
    <w:p w:rsidR="002E79F7" w:rsidRDefault="002E79F7"/>
    <w:sectPr w:rsidR="002E79F7" w:rsidSect="002E7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CAA"/>
    <w:multiLevelType w:val="multilevel"/>
    <w:tmpl w:val="34CCC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D76E70"/>
    <w:multiLevelType w:val="multilevel"/>
    <w:tmpl w:val="FC34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B97FD7"/>
    <w:multiLevelType w:val="multilevel"/>
    <w:tmpl w:val="7890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54345E"/>
    <w:multiLevelType w:val="multilevel"/>
    <w:tmpl w:val="7B7CD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EF5749"/>
    <w:multiLevelType w:val="multilevel"/>
    <w:tmpl w:val="849CE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D4995"/>
    <w:multiLevelType w:val="multilevel"/>
    <w:tmpl w:val="12D6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19E"/>
    <w:rsid w:val="0007157A"/>
    <w:rsid w:val="001C62FB"/>
    <w:rsid w:val="002E79F7"/>
    <w:rsid w:val="0040669F"/>
    <w:rsid w:val="008722F3"/>
    <w:rsid w:val="008A27A6"/>
    <w:rsid w:val="009E319E"/>
    <w:rsid w:val="00E5551B"/>
    <w:rsid w:val="00E665CE"/>
    <w:rsid w:val="00F9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3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5</cp:revision>
  <dcterms:created xsi:type="dcterms:W3CDTF">2022-09-05T19:26:00Z</dcterms:created>
  <dcterms:modified xsi:type="dcterms:W3CDTF">2022-09-12T16:54:00Z</dcterms:modified>
</cp:coreProperties>
</file>